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86" w:rsidRPr="004D5795" w:rsidRDefault="00694C86" w:rsidP="00D70DBB">
      <w:pPr>
        <w:jc w:val="center"/>
        <w:rPr>
          <w:b/>
          <w:sz w:val="28"/>
          <w:szCs w:val="28"/>
        </w:rPr>
      </w:pPr>
      <w:bookmarkStart w:id="0" w:name="_GoBack"/>
      <w:r w:rsidRPr="004D5795">
        <w:rPr>
          <w:b/>
          <w:sz w:val="28"/>
          <w:szCs w:val="28"/>
        </w:rPr>
        <w:t>Положение о конкурсе детского творчества</w:t>
      </w:r>
    </w:p>
    <w:p w:rsidR="00694C86" w:rsidRPr="00F4283E" w:rsidRDefault="00694C86" w:rsidP="00D70DBB">
      <w:pPr>
        <w:jc w:val="center"/>
        <w:rPr>
          <w:b/>
          <w:sz w:val="28"/>
          <w:szCs w:val="28"/>
        </w:rPr>
      </w:pPr>
      <w:r w:rsidRPr="00F4283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Кедровый орешек»</w:t>
      </w:r>
    </w:p>
    <w:bookmarkEnd w:id="0"/>
    <w:p w:rsidR="00694C86" w:rsidRPr="00F4283E" w:rsidRDefault="00694C86" w:rsidP="00694C86">
      <w:pPr>
        <w:jc w:val="center"/>
        <w:rPr>
          <w:sz w:val="28"/>
          <w:szCs w:val="28"/>
        </w:rPr>
      </w:pPr>
    </w:p>
    <w:p w:rsidR="00694C86" w:rsidRPr="00F4283E" w:rsidRDefault="00694C86" w:rsidP="00694C86">
      <w:pPr>
        <w:pStyle w:val="a3"/>
        <w:numPr>
          <w:ilvl w:val="0"/>
          <w:numId w:val="11"/>
        </w:numPr>
        <w:ind w:left="426" w:hanging="426"/>
        <w:jc w:val="center"/>
        <w:rPr>
          <w:b/>
        </w:rPr>
      </w:pPr>
      <w:r w:rsidRPr="00F4283E">
        <w:rPr>
          <w:b/>
        </w:rPr>
        <w:t>Общие положения</w:t>
      </w:r>
    </w:p>
    <w:p w:rsidR="00694C86" w:rsidRPr="00F4283E" w:rsidRDefault="00694C86" w:rsidP="00694C86">
      <w:pPr>
        <w:pStyle w:val="a3"/>
        <w:ind w:left="927"/>
        <w:rPr>
          <w:b/>
        </w:rPr>
      </w:pPr>
    </w:p>
    <w:p w:rsidR="00694C86" w:rsidRDefault="00694C86" w:rsidP="00694C86">
      <w:pPr>
        <w:pStyle w:val="a3"/>
        <w:numPr>
          <w:ilvl w:val="1"/>
          <w:numId w:val="11"/>
        </w:numPr>
        <w:ind w:left="709"/>
        <w:jc w:val="both"/>
      </w:pPr>
      <w:r w:rsidRPr="00F4283E">
        <w:t>Настоящее Положение является официальным объявлением о проведении конкурса детского творчества «</w:t>
      </w:r>
      <w:r>
        <w:t>Кедровый орешек</w:t>
      </w:r>
      <w:r w:rsidRPr="00F4283E">
        <w:t xml:space="preserve">» (далее – Конкурс) и содержит условия, регламентирующие его проведение. </w:t>
      </w:r>
    </w:p>
    <w:p w:rsidR="006C5148" w:rsidRPr="00F4283E" w:rsidRDefault="001977F9" w:rsidP="00694C86">
      <w:pPr>
        <w:pStyle w:val="a3"/>
        <w:numPr>
          <w:ilvl w:val="1"/>
          <w:numId w:val="11"/>
        </w:numPr>
        <w:ind w:left="709"/>
        <w:jc w:val="both"/>
      </w:pPr>
      <w:r>
        <w:t>Цели</w:t>
      </w:r>
      <w:r w:rsidR="006C5148">
        <w:t xml:space="preserve"> конкурса: популяризация детского литературно-художественного журнала «Сибирячок», вовлечение юных читателей в активную творческую деятельность. За</w:t>
      </w:r>
      <w:r w:rsidR="00265FE7">
        <w:t xml:space="preserve">дачи конкурса: </w:t>
      </w:r>
      <w:r w:rsidR="006C5148">
        <w:t>раскрытие творческого потенциала детей, определение и награждение победителей и призеров конкурса во всех номинациях, публикация лучших работ в журнале, на сайте, в социальных сетях.</w:t>
      </w:r>
    </w:p>
    <w:p w:rsidR="00694C86" w:rsidRPr="00F4283E" w:rsidRDefault="00694C86" w:rsidP="00694C86">
      <w:pPr>
        <w:pStyle w:val="a3"/>
        <w:numPr>
          <w:ilvl w:val="1"/>
          <w:numId w:val="11"/>
        </w:numPr>
        <w:ind w:left="709"/>
        <w:jc w:val="both"/>
      </w:pPr>
      <w:r w:rsidRPr="00F4283E">
        <w:t>Предметом конкурса являются произведения детского литературного и изобразительного творчества.</w:t>
      </w:r>
    </w:p>
    <w:p w:rsidR="00694C86" w:rsidRPr="00F4283E" w:rsidRDefault="00694C86" w:rsidP="00694C86">
      <w:pPr>
        <w:pStyle w:val="a3"/>
        <w:numPr>
          <w:ilvl w:val="1"/>
          <w:numId w:val="11"/>
        </w:numPr>
        <w:ind w:left="709"/>
        <w:jc w:val="both"/>
      </w:pPr>
      <w:r w:rsidRPr="00F4283E">
        <w:t xml:space="preserve">Организатор конкурса — ОГБУК редакция журнала «Сибирячок». Для проведения Конкурса формируется Оргкомитет и конкурсное жюри. </w:t>
      </w:r>
    </w:p>
    <w:p w:rsidR="00694C86" w:rsidRPr="004D5795" w:rsidRDefault="00694C86" w:rsidP="00694C86">
      <w:pPr>
        <w:pStyle w:val="a3"/>
        <w:numPr>
          <w:ilvl w:val="1"/>
          <w:numId w:val="11"/>
        </w:numPr>
        <w:ind w:left="709"/>
        <w:jc w:val="both"/>
        <w:rPr>
          <w:b/>
          <w:u w:val="single"/>
        </w:rPr>
      </w:pPr>
      <w:r w:rsidRPr="00F4283E">
        <w:t>По результатам Конкурса проводится награждение победителей и призёров.</w:t>
      </w:r>
    </w:p>
    <w:p w:rsidR="00694C86" w:rsidRPr="00F4283E" w:rsidRDefault="00694C86" w:rsidP="00694C86">
      <w:pPr>
        <w:pStyle w:val="a3"/>
        <w:numPr>
          <w:ilvl w:val="1"/>
          <w:numId w:val="11"/>
        </w:numPr>
        <w:ind w:left="709"/>
        <w:jc w:val="both"/>
        <w:rPr>
          <w:b/>
          <w:u w:val="single"/>
        </w:rPr>
      </w:pPr>
      <w:r>
        <w:t>Срок проведения Конкурса – с 1 декабря по 16 апреля 2018 года.</w:t>
      </w:r>
    </w:p>
    <w:p w:rsidR="00694C86" w:rsidRPr="00F4283E" w:rsidRDefault="00694C86" w:rsidP="00694C86">
      <w:pPr>
        <w:pStyle w:val="a3"/>
        <w:ind w:left="1287"/>
        <w:jc w:val="both"/>
      </w:pPr>
    </w:p>
    <w:p w:rsidR="00694C86" w:rsidRPr="00F4283E" w:rsidRDefault="00694C86" w:rsidP="00694C86">
      <w:pPr>
        <w:pStyle w:val="a3"/>
        <w:ind w:left="709"/>
        <w:jc w:val="both"/>
      </w:pPr>
    </w:p>
    <w:p w:rsidR="00694C86" w:rsidRPr="00F4283E" w:rsidRDefault="00694C86" w:rsidP="00694C86">
      <w:pPr>
        <w:pStyle w:val="a3"/>
        <w:numPr>
          <w:ilvl w:val="0"/>
          <w:numId w:val="11"/>
        </w:numPr>
        <w:ind w:left="709"/>
        <w:jc w:val="center"/>
        <w:rPr>
          <w:b/>
        </w:rPr>
      </w:pPr>
      <w:r w:rsidRPr="00F4283E">
        <w:rPr>
          <w:b/>
        </w:rPr>
        <w:t>Участники конкурса и условия приёма работ</w:t>
      </w:r>
    </w:p>
    <w:p w:rsidR="00694C86" w:rsidRPr="00F4283E" w:rsidRDefault="00694C86" w:rsidP="00694C86">
      <w:pPr>
        <w:pStyle w:val="a3"/>
        <w:ind w:left="709"/>
        <w:rPr>
          <w:b/>
        </w:rPr>
      </w:pPr>
    </w:p>
    <w:p w:rsidR="00694C86" w:rsidRPr="00F4283E" w:rsidRDefault="00694C86" w:rsidP="00694C86">
      <w:pPr>
        <w:pStyle w:val="a3"/>
        <w:numPr>
          <w:ilvl w:val="1"/>
          <w:numId w:val="11"/>
        </w:numPr>
        <w:ind w:left="709"/>
        <w:jc w:val="both"/>
      </w:pPr>
      <w:r w:rsidRPr="00F4283E">
        <w:t>К участию в Конкурсе допускаются читатели журнала «Сибирячок» в возрасте от 5 до 12 лет включительно, проживающие на территории Сибирского и Дальневосточного федеральных округов.</w:t>
      </w:r>
    </w:p>
    <w:p w:rsidR="00694C86" w:rsidRPr="00F4283E" w:rsidRDefault="00694C86" w:rsidP="00694C86">
      <w:pPr>
        <w:pStyle w:val="a3"/>
        <w:numPr>
          <w:ilvl w:val="1"/>
          <w:numId w:val="11"/>
        </w:numPr>
        <w:ind w:left="709"/>
        <w:jc w:val="both"/>
      </w:pPr>
      <w:r w:rsidRPr="00F4283E">
        <w:t xml:space="preserve">Количество работ, подаваемое участником Конкурса в каждой </w:t>
      </w:r>
      <w:proofErr w:type="spellStart"/>
      <w:r w:rsidRPr="00F4283E">
        <w:t>номинации</w:t>
      </w:r>
      <w:proofErr w:type="gramStart"/>
      <w:r>
        <w:t>,н</w:t>
      </w:r>
      <w:proofErr w:type="gramEnd"/>
      <w:r>
        <w:t>е</w:t>
      </w:r>
      <w:proofErr w:type="spellEnd"/>
      <w:r>
        <w:t xml:space="preserve"> ограничивается</w:t>
      </w:r>
      <w:r w:rsidRPr="00F4283E">
        <w:t xml:space="preserve">. Допускается </w:t>
      </w:r>
      <w:r>
        <w:t xml:space="preserve">одновременное </w:t>
      </w:r>
      <w:r w:rsidRPr="00F4283E">
        <w:t>участие в нескольких номинациях</w:t>
      </w:r>
      <w:r>
        <w:t>, при этом справкой об авторе должна сопровождаться каждая конкурсная работа.</w:t>
      </w:r>
    </w:p>
    <w:p w:rsidR="00694C86" w:rsidRPr="00F4283E" w:rsidRDefault="00694C86" w:rsidP="00694C86">
      <w:pPr>
        <w:pStyle w:val="a3"/>
        <w:numPr>
          <w:ilvl w:val="1"/>
          <w:numId w:val="11"/>
        </w:numPr>
        <w:ind w:left="709"/>
        <w:jc w:val="both"/>
      </w:pPr>
      <w:r w:rsidRPr="00F4283E">
        <w:t>Рисунки принимаются в формате А</w:t>
      </w:r>
      <w:proofErr w:type="gramStart"/>
      <w:r w:rsidRPr="00F4283E">
        <w:t>2</w:t>
      </w:r>
      <w:proofErr w:type="gramEnd"/>
      <w:r>
        <w:t xml:space="preserve"> или</w:t>
      </w:r>
      <w:r w:rsidRPr="00F4283E">
        <w:t xml:space="preserve"> А3,</w:t>
      </w:r>
      <w:r>
        <w:t xml:space="preserve"> вертикально ориентированные, выполненные красками, цветными карандашами или пастелью,</w:t>
      </w:r>
      <w:r w:rsidRPr="00F4283E">
        <w:t xml:space="preserve"> оформленные в паспарту с полями не менее 5 см. Работы высылаются на почтовый адрес: 664003, г. Иркутск, а/я 254, редакция журнала «Сибирячок»</w:t>
      </w:r>
    </w:p>
    <w:p w:rsidR="00694C86" w:rsidRPr="00F4283E" w:rsidRDefault="00694C86" w:rsidP="00694C86">
      <w:pPr>
        <w:pStyle w:val="a3"/>
        <w:numPr>
          <w:ilvl w:val="1"/>
          <w:numId w:val="11"/>
        </w:numPr>
        <w:ind w:left="709"/>
        <w:jc w:val="both"/>
      </w:pPr>
      <w:r w:rsidRPr="00F4283E">
        <w:t xml:space="preserve">Литературные работы присылаются на электронный адрес редакции </w:t>
      </w:r>
      <w:hyperlink r:id="rId7" w:history="1">
        <w:r w:rsidRPr="00F4283E">
          <w:rPr>
            <w:rStyle w:val="a4"/>
            <w:lang w:val="en-US"/>
          </w:rPr>
          <w:t>sibok</w:t>
        </w:r>
        <w:r w:rsidRPr="00F4283E">
          <w:rPr>
            <w:rStyle w:val="a4"/>
          </w:rPr>
          <w:t>@</w:t>
        </w:r>
        <w:r w:rsidRPr="00F4283E">
          <w:rPr>
            <w:rStyle w:val="a4"/>
            <w:lang w:val="en-US"/>
          </w:rPr>
          <w:t>irk</w:t>
        </w:r>
        <w:r w:rsidRPr="00F4283E">
          <w:rPr>
            <w:rStyle w:val="a4"/>
          </w:rPr>
          <w:t>.</w:t>
        </w:r>
        <w:r w:rsidRPr="00F4283E">
          <w:rPr>
            <w:rStyle w:val="a4"/>
            <w:lang w:val="en-US"/>
          </w:rPr>
          <w:t>ru</w:t>
        </w:r>
      </w:hyperlink>
      <w:r w:rsidRPr="00F4283E">
        <w:t xml:space="preserve">. </w:t>
      </w:r>
    </w:p>
    <w:p w:rsidR="00694C86" w:rsidRDefault="00694C86" w:rsidP="00694C86">
      <w:pPr>
        <w:pStyle w:val="a3"/>
        <w:numPr>
          <w:ilvl w:val="1"/>
          <w:numId w:val="11"/>
        </w:numPr>
        <w:ind w:left="709"/>
        <w:jc w:val="both"/>
      </w:pPr>
      <w:r w:rsidRPr="00F4283E">
        <w:t xml:space="preserve">Конкурсные работы принимаются в период </w:t>
      </w:r>
      <w:r>
        <w:t>с 1 января по 1 апреля 2018 года включительно.</w:t>
      </w:r>
    </w:p>
    <w:p w:rsidR="00694C86" w:rsidRPr="00F4283E" w:rsidRDefault="00694C86" w:rsidP="00694C86">
      <w:pPr>
        <w:pStyle w:val="a3"/>
        <w:numPr>
          <w:ilvl w:val="1"/>
          <w:numId w:val="11"/>
        </w:numPr>
        <w:ind w:left="709"/>
        <w:jc w:val="both"/>
      </w:pPr>
      <w:r w:rsidRPr="00F4283E">
        <w:t>Каждая конкурсная работа сопровождается справкой об авторе, содержащей фамилию, имя, точный возраст, домашний адрес, контакты (телефон, электронный адрес). Для литературных работ обязательно указани</w:t>
      </w:r>
      <w:r>
        <w:t xml:space="preserve">е номинации; справка об авторе </w:t>
      </w:r>
      <w:r w:rsidRPr="00F4283E">
        <w:t>должна содержаться в теле письма.</w:t>
      </w:r>
    </w:p>
    <w:p w:rsidR="00694C86" w:rsidRPr="00F4283E" w:rsidRDefault="00694C86" w:rsidP="00694C86">
      <w:pPr>
        <w:pStyle w:val="a3"/>
        <w:numPr>
          <w:ilvl w:val="1"/>
          <w:numId w:val="11"/>
        </w:numPr>
        <w:ind w:left="709"/>
        <w:jc w:val="both"/>
      </w:pPr>
      <w:r w:rsidRPr="00F4283E">
        <w:t>Конкурсные работы не рецензируются и не возвращаются.</w:t>
      </w:r>
    </w:p>
    <w:p w:rsidR="00694C86" w:rsidRPr="00F4283E" w:rsidRDefault="00694C86" w:rsidP="00694C86">
      <w:pPr>
        <w:pStyle w:val="a3"/>
        <w:numPr>
          <w:ilvl w:val="1"/>
          <w:numId w:val="11"/>
        </w:numPr>
        <w:ind w:left="709"/>
        <w:jc w:val="both"/>
      </w:pPr>
      <w:r w:rsidRPr="00F4283E">
        <w:t xml:space="preserve">Решение о публикации конкурсных работ принимает редакционный совет вне зависимости от занятых мест. </w:t>
      </w:r>
    </w:p>
    <w:p w:rsidR="00694C86" w:rsidRPr="00F4283E" w:rsidRDefault="00694C86" w:rsidP="00694C86">
      <w:pPr>
        <w:pStyle w:val="a3"/>
        <w:ind w:left="709"/>
        <w:jc w:val="both"/>
      </w:pPr>
    </w:p>
    <w:p w:rsidR="00694C86" w:rsidRPr="00F4283E" w:rsidRDefault="00694C86" w:rsidP="00694C86">
      <w:pPr>
        <w:pStyle w:val="a3"/>
        <w:numPr>
          <w:ilvl w:val="0"/>
          <w:numId w:val="11"/>
        </w:numPr>
        <w:ind w:left="1843" w:hanging="425"/>
        <w:jc w:val="both"/>
        <w:rPr>
          <w:b/>
        </w:rPr>
      </w:pPr>
      <w:r w:rsidRPr="00F4283E">
        <w:rPr>
          <w:b/>
        </w:rPr>
        <w:t>Номинации конкурса</w:t>
      </w:r>
      <w:r>
        <w:rPr>
          <w:b/>
        </w:rPr>
        <w:t xml:space="preserve"> и требования к содержанию</w:t>
      </w:r>
    </w:p>
    <w:p w:rsidR="00694C86" w:rsidRPr="00F4283E" w:rsidRDefault="00694C86" w:rsidP="00694C86">
      <w:pPr>
        <w:pStyle w:val="a3"/>
        <w:ind w:left="3261"/>
        <w:jc w:val="both"/>
        <w:rPr>
          <w:b/>
        </w:rPr>
      </w:pPr>
    </w:p>
    <w:p w:rsidR="00694C86" w:rsidRPr="00541406" w:rsidRDefault="00694C86" w:rsidP="00694C86">
      <w:pPr>
        <w:pStyle w:val="a3"/>
        <w:numPr>
          <w:ilvl w:val="1"/>
          <w:numId w:val="11"/>
        </w:numPr>
        <w:ind w:left="709"/>
        <w:jc w:val="both"/>
        <w:rPr>
          <w:u w:val="single"/>
        </w:rPr>
      </w:pPr>
      <w:r w:rsidRPr="00541406">
        <w:rPr>
          <w:u w:val="single"/>
        </w:rPr>
        <w:t>Номинации Конкурса следующие:</w:t>
      </w:r>
    </w:p>
    <w:p w:rsidR="00694C86" w:rsidRDefault="00694C86" w:rsidP="00694C86">
      <w:pPr>
        <w:pStyle w:val="a3"/>
        <w:ind w:left="709"/>
        <w:jc w:val="both"/>
      </w:pPr>
      <w:r>
        <w:t>– «В одной волшебной стране…» (сказка, стихотворение);</w:t>
      </w:r>
    </w:p>
    <w:p w:rsidR="00694C86" w:rsidRPr="00734DBE" w:rsidRDefault="00694C86" w:rsidP="00694C86">
      <w:pPr>
        <w:pStyle w:val="a3"/>
        <w:ind w:left="709"/>
        <w:jc w:val="both"/>
        <w:rPr>
          <w:i/>
        </w:rPr>
      </w:pPr>
      <w:r>
        <w:rPr>
          <w:i/>
        </w:rPr>
        <w:t xml:space="preserve">    В сюжете обязательно наличие сказочного элемента.</w:t>
      </w:r>
    </w:p>
    <w:p w:rsidR="00694C86" w:rsidRDefault="00694C86" w:rsidP="00694C86">
      <w:pPr>
        <w:pStyle w:val="a3"/>
        <w:ind w:left="709"/>
        <w:jc w:val="both"/>
      </w:pPr>
      <w:r>
        <w:t>– «Это было в нашем классе» (рассказ, стихотворение)</w:t>
      </w:r>
      <w:proofErr w:type="gramStart"/>
      <w:r>
        <w:t xml:space="preserve"> ;</w:t>
      </w:r>
      <w:proofErr w:type="gramEnd"/>
    </w:p>
    <w:p w:rsidR="00694C86" w:rsidRPr="006C3F57" w:rsidRDefault="00694C86" w:rsidP="00694C86">
      <w:pPr>
        <w:pStyle w:val="a3"/>
        <w:ind w:left="709"/>
        <w:jc w:val="both"/>
        <w:rPr>
          <w:i/>
        </w:rPr>
      </w:pPr>
      <w:r>
        <w:rPr>
          <w:i/>
        </w:rPr>
        <w:lastRenderedPageBreak/>
        <w:t>История из школьной жизни с весёлым или неожиданным поворотом сюжета.</w:t>
      </w:r>
    </w:p>
    <w:p w:rsidR="00694C86" w:rsidRDefault="00694C86" w:rsidP="00694C86">
      <w:pPr>
        <w:pStyle w:val="a3"/>
        <w:ind w:left="709"/>
        <w:jc w:val="both"/>
      </w:pPr>
      <w:r>
        <w:t>– «Моё первое интервью» (интервью);</w:t>
      </w:r>
    </w:p>
    <w:p w:rsidR="00694C86" w:rsidRPr="006C3F57" w:rsidRDefault="00694C86" w:rsidP="00694C86">
      <w:pPr>
        <w:pStyle w:val="a3"/>
        <w:ind w:left="709"/>
        <w:jc w:val="both"/>
        <w:rPr>
          <w:i/>
        </w:rPr>
      </w:pPr>
      <w:r>
        <w:rPr>
          <w:i/>
        </w:rPr>
        <w:t xml:space="preserve">В качестве интервьюируемого может быть как реальный (ровесник или взрослый), так и выдуманный (герой журнала, книги, сказки) персонаж; интервью должно показать его яркую индивидуальность. </w:t>
      </w:r>
    </w:p>
    <w:p w:rsidR="00694C86" w:rsidRDefault="00694C86" w:rsidP="00694C86">
      <w:pPr>
        <w:pStyle w:val="a3"/>
        <w:ind w:left="709"/>
        <w:jc w:val="both"/>
      </w:pPr>
      <w:r>
        <w:t>– «Будем знакомы!» (письмо герою журнала);</w:t>
      </w:r>
    </w:p>
    <w:p w:rsidR="00694C86" w:rsidRPr="008A6F60" w:rsidRDefault="00694C86" w:rsidP="00694C86">
      <w:pPr>
        <w:pStyle w:val="a3"/>
        <w:ind w:left="709"/>
        <w:jc w:val="both"/>
        <w:rPr>
          <w:i/>
        </w:rPr>
      </w:pPr>
      <w:r>
        <w:rPr>
          <w:i/>
        </w:rPr>
        <w:t>Письмо адресуется одному из персонажей журнала; оно должно содержать интересные вопросы, оригинальное объяснение выбора адресата; продемонстрировать знание литературных материалов, связанных с данным героем.</w:t>
      </w:r>
    </w:p>
    <w:p w:rsidR="00694C86" w:rsidRDefault="00694C86" w:rsidP="00694C86">
      <w:pPr>
        <w:pStyle w:val="a3"/>
        <w:ind w:left="709"/>
        <w:jc w:val="both"/>
      </w:pPr>
      <w:r>
        <w:t>– «Сундучок затей»;</w:t>
      </w:r>
    </w:p>
    <w:p w:rsidR="00694C86" w:rsidRPr="0079335D" w:rsidRDefault="00694C86" w:rsidP="00694C86">
      <w:pPr>
        <w:pStyle w:val="a3"/>
        <w:ind w:left="709"/>
        <w:jc w:val="both"/>
        <w:rPr>
          <w:i/>
        </w:rPr>
      </w:pPr>
      <w:r w:rsidRPr="0079335D">
        <w:rPr>
          <w:i/>
        </w:rPr>
        <w:t xml:space="preserve">    Кроссворды, </w:t>
      </w:r>
      <w:proofErr w:type="spellStart"/>
      <w:r w:rsidRPr="0079335D">
        <w:rPr>
          <w:i/>
        </w:rPr>
        <w:t>сканворды</w:t>
      </w:r>
      <w:proofErr w:type="spellEnd"/>
      <w:r w:rsidRPr="0079335D">
        <w:rPr>
          <w:i/>
        </w:rPr>
        <w:t>, ребусы, загадки и другие головоломки.</w:t>
      </w:r>
    </w:p>
    <w:p w:rsidR="00694C86" w:rsidRDefault="00694C86" w:rsidP="00694C86">
      <w:pPr>
        <w:pStyle w:val="a3"/>
        <w:ind w:left="709"/>
        <w:jc w:val="both"/>
      </w:pPr>
      <w:r w:rsidRPr="00F4283E">
        <w:t>– «</w:t>
      </w:r>
      <w:r>
        <w:t>Я  – герой «Сибирячка»</w:t>
      </w:r>
      <w:r w:rsidRPr="00F4283E">
        <w:t>» (рисунок);</w:t>
      </w:r>
    </w:p>
    <w:p w:rsidR="00694C86" w:rsidRPr="00541406" w:rsidRDefault="00694C86" w:rsidP="00694C86">
      <w:pPr>
        <w:pStyle w:val="a3"/>
        <w:ind w:left="709"/>
        <w:jc w:val="both"/>
        <w:rPr>
          <w:i/>
        </w:rPr>
      </w:pPr>
      <w:r>
        <w:rPr>
          <w:i/>
        </w:rPr>
        <w:t>Нужно нарисовать</w:t>
      </w:r>
      <w:r w:rsidRPr="000D4D2F">
        <w:rPr>
          <w:i/>
        </w:rPr>
        <w:t xml:space="preserve"> сюжет о том</w:t>
      </w:r>
      <w:r>
        <w:rPr>
          <w:i/>
        </w:rPr>
        <w:t>,</w:t>
      </w:r>
      <w:r w:rsidRPr="000D4D2F">
        <w:rPr>
          <w:i/>
        </w:rPr>
        <w:t xml:space="preserve"> что</w:t>
      </w:r>
      <w:r>
        <w:rPr>
          <w:i/>
        </w:rPr>
        <w:t xml:space="preserve"> могло </w:t>
      </w:r>
      <w:proofErr w:type="spellStart"/>
      <w:r>
        <w:rPr>
          <w:i/>
        </w:rPr>
        <w:t>быпроизойти</w:t>
      </w:r>
      <w:proofErr w:type="spellEnd"/>
      <w:r>
        <w:rPr>
          <w:i/>
        </w:rPr>
        <w:t>, если бы юный художник сам попал в сказку и познакомился с героями нашего журнала.</w:t>
      </w:r>
    </w:p>
    <w:p w:rsidR="00694C86" w:rsidRPr="00F4283E" w:rsidRDefault="00694C86" w:rsidP="00694C86">
      <w:pPr>
        <w:pStyle w:val="a3"/>
        <w:ind w:left="709"/>
        <w:jc w:val="both"/>
      </w:pPr>
    </w:p>
    <w:p w:rsidR="00694C86" w:rsidRPr="00F4283E" w:rsidRDefault="00694C86" w:rsidP="00694C86">
      <w:pPr>
        <w:pStyle w:val="a3"/>
        <w:numPr>
          <w:ilvl w:val="1"/>
          <w:numId w:val="11"/>
        </w:numPr>
        <w:ind w:left="709" w:hanging="709"/>
        <w:jc w:val="both"/>
      </w:pPr>
      <w:r w:rsidRPr="00F4283E">
        <w:t>В каждой из номинаций выделяются возрастные категории: 5 – 8 лет и 9 – 12 лет. Итоги подводятся для каждой возрастной категории отдельно. Возраст участника определяется на 01.01.2018 г.</w:t>
      </w:r>
    </w:p>
    <w:p w:rsidR="00694C86" w:rsidRDefault="00694C86" w:rsidP="00694C86">
      <w:pPr>
        <w:pStyle w:val="a3"/>
        <w:numPr>
          <w:ilvl w:val="1"/>
          <w:numId w:val="11"/>
        </w:numPr>
        <w:ind w:left="709" w:hanging="709"/>
        <w:jc w:val="both"/>
      </w:pPr>
      <w:r w:rsidRPr="00F4283E">
        <w:t>Подведение итогов Конкурса проводится конкурсным жюри в период</w:t>
      </w:r>
      <w:r>
        <w:t xml:space="preserve"> с 01.04до 16.04.2018 г.</w:t>
      </w:r>
    </w:p>
    <w:p w:rsidR="00694C86" w:rsidRPr="00F4283E" w:rsidRDefault="00694C86" w:rsidP="00694C86">
      <w:pPr>
        <w:pStyle w:val="a3"/>
        <w:numPr>
          <w:ilvl w:val="1"/>
          <w:numId w:val="11"/>
        </w:numPr>
        <w:ind w:left="709" w:hanging="709"/>
        <w:jc w:val="both"/>
      </w:pPr>
      <w:r>
        <w:t>По решению Оргкомитета и конкурсного жюри призовые места в отдельных номинациях могут не присуждаться в случае отсутствия работ достаточно высокого уровня.</w:t>
      </w:r>
    </w:p>
    <w:p w:rsidR="00694C86" w:rsidRPr="00F4283E" w:rsidRDefault="00694C86" w:rsidP="00694C86">
      <w:pPr>
        <w:pStyle w:val="a3"/>
        <w:numPr>
          <w:ilvl w:val="1"/>
          <w:numId w:val="11"/>
        </w:numPr>
        <w:ind w:left="709" w:hanging="709"/>
        <w:jc w:val="both"/>
      </w:pPr>
      <w:r w:rsidRPr="00F4283E">
        <w:t>Список победителей и призёров Конкурса во всех номинациях и возрастных категориях публикуется на официальном сайте журнала и в социальных сетях.</w:t>
      </w:r>
    </w:p>
    <w:p w:rsidR="00694C86" w:rsidRPr="00F4283E" w:rsidRDefault="00694C86" w:rsidP="00694C86">
      <w:pPr>
        <w:pStyle w:val="a3"/>
        <w:ind w:left="709"/>
        <w:jc w:val="both"/>
      </w:pPr>
    </w:p>
    <w:p w:rsidR="00694C86" w:rsidRPr="00F4283E" w:rsidRDefault="00694C86" w:rsidP="00694C86">
      <w:pPr>
        <w:pStyle w:val="a3"/>
        <w:numPr>
          <w:ilvl w:val="0"/>
          <w:numId w:val="11"/>
        </w:numPr>
        <w:ind w:left="2552" w:hanging="425"/>
        <w:jc w:val="both"/>
        <w:rPr>
          <w:b/>
        </w:rPr>
      </w:pPr>
      <w:r w:rsidRPr="00F4283E">
        <w:rPr>
          <w:b/>
        </w:rPr>
        <w:t>Критерии оценки конкурсных работ</w:t>
      </w:r>
    </w:p>
    <w:p w:rsidR="00694C86" w:rsidRPr="00F4283E" w:rsidRDefault="00694C86" w:rsidP="00694C86">
      <w:pPr>
        <w:pStyle w:val="a3"/>
        <w:ind w:left="3261"/>
        <w:jc w:val="both"/>
        <w:rPr>
          <w:b/>
        </w:rPr>
      </w:pPr>
    </w:p>
    <w:p w:rsidR="00694C86" w:rsidRDefault="00694C86" w:rsidP="00694C86">
      <w:pPr>
        <w:pStyle w:val="a3"/>
        <w:numPr>
          <w:ilvl w:val="1"/>
          <w:numId w:val="11"/>
        </w:numPr>
        <w:ind w:left="709" w:hanging="709"/>
        <w:jc w:val="both"/>
      </w:pPr>
      <w:r w:rsidRPr="00F4283E">
        <w:t>Соответствие работ заявленным темам.</w:t>
      </w:r>
    </w:p>
    <w:p w:rsidR="00694C86" w:rsidRDefault="00694C86" w:rsidP="00694C86">
      <w:pPr>
        <w:pStyle w:val="a3"/>
        <w:numPr>
          <w:ilvl w:val="1"/>
          <w:numId w:val="11"/>
        </w:numPr>
        <w:ind w:left="709" w:hanging="709"/>
        <w:jc w:val="both"/>
      </w:pPr>
      <w:r w:rsidRPr="00F4283E">
        <w:t xml:space="preserve">Оригинальность сюжета, яркость образов, </w:t>
      </w:r>
      <w:r>
        <w:t>нестандартность подачи материала.</w:t>
      </w:r>
    </w:p>
    <w:p w:rsidR="00694C86" w:rsidRPr="00F4283E" w:rsidRDefault="00694C86" w:rsidP="00694C86">
      <w:pPr>
        <w:pStyle w:val="a3"/>
        <w:numPr>
          <w:ilvl w:val="1"/>
          <w:numId w:val="11"/>
        </w:numPr>
        <w:ind w:left="709" w:hanging="709"/>
        <w:jc w:val="both"/>
      </w:pPr>
      <w:r w:rsidRPr="00F4283E">
        <w:t>Грамотность текстов (соответствие нормам орфографии, пунктуации, грамматики).</w:t>
      </w:r>
    </w:p>
    <w:p w:rsidR="00694C86" w:rsidRPr="00F4283E" w:rsidRDefault="00694C86" w:rsidP="00694C86">
      <w:pPr>
        <w:pStyle w:val="a3"/>
        <w:numPr>
          <w:ilvl w:val="1"/>
          <w:numId w:val="11"/>
        </w:numPr>
        <w:ind w:left="709" w:hanging="709"/>
        <w:jc w:val="both"/>
      </w:pPr>
      <w:r w:rsidRPr="00F4283E">
        <w:t>Умелое использование литературных и художественных приёмов.</w:t>
      </w:r>
    </w:p>
    <w:p w:rsidR="00694C86" w:rsidRDefault="00694C86" w:rsidP="00694C86">
      <w:pPr>
        <w:pStyle w:val="a3"/>
        <w:ind w:left="1070"/>
        <w:jc w:val="both"/>
      </w:pPr>
    </w:p>
    <w:p w:rsidR="00694C86" w:rsidRDefault="00694C86" w:rsidP="00694C86">
      <w:pPr>
        <w:pStyle w:val="a3"/>
        <w:numPr>
          <w:ilvl w:val="0"/>
          <w:numId w:val="11"/>
        </w:numPr>
        <w:ind w:firstLine="631"/>
        <w:jc w:val="both"/>
        <w:rPr>
          <w:b/>
        </w:rPr>
      </w:pPr>
      <w:r w:rsidRPr="0000462A">
        <w:rPr>
          <w:b/>
        </w:rPr>
        <w:t>Состав Оргкомитета и конкурсного жюри</w:t>
      </w:r>
    </w:p>
    <w:p w:rsidR="00694C86" w:rsidRPr="0000462A" w:rsidRDefault="00694C86" w:rsidP="00694C86">
      <w:pPr>
        <w:pStyle w:val="a3"/>
        <w:ind w:left="1701"/>
        <w:jc w:val="both"/>
        <w:rPr>
          <w:b/>
        </w:rPr>
      </w:pPr>
    </w:p>
    <w:p w:rsidR="00694C86" w:rsidRDefault="00694C86" w:rsidP="00694C86">
      <w:pPr>
        <w:pStyle w:val="a3"/>
        <w:numPr>
          <w:ilvl w:val="1"/>
          <w:numId w:val="11"/>
        </w:numPr>
        <w:ind w:left="709" w:hanging="709"/>
        <w:jc w:val="both"/>
      </w:pPr>
      <w:r>
        <w:t>С</w:t>
      </w:r>
      <w:r w:rsidRPr="0000462A">
        <w:t xml:space="preserve">остав Оргкомитета по проведению </w:t>
      </w:r>
      <w:r>
        <w:t>Конкурса состоит из членов редакционного совета журнала.</w:t>
      </w:r>
    </w:p>
    <w:p w:rsidR="00694C86" w:rsidRDefault="00694C86" w:rsidP="00694C86">
      <w:pPr>
        <w:pStyle w:val="a3"/>
        <w:numPr>
          <w:ilvl w:val="1"/>
          <w:numId w:val="11"/>
        </w:numPr>
        <w:ind w:left="709" w:hanging="709"/>
        <w:jc w:val="both"/>
      </w:pPr>
      <w:r>
        <w:t>В состав конкурсного жюри входят:</w:t>
      </w:r>
    </w:p>
    <w:p w:rsidR="00694C86" w:rsidRDefault="00694C86" w:rsidP="00694C86">
      <w:pPr>
        <w:pStyle w:val="a3"/>
        <w:ind w:left="709"/>
        <w:jc w:val="both"/>
      </w:pPr>
    </w:p>
    <w:p w:rsidR="00694C86" w:rsidRPr="00694C86" w:rsidRDefault="00694C86" w:rsidP="00694C86">
      <w:pPr>
        <w:ind w:firstLine="709"/>
        <w:jc w:val="both"/>
        <w:rPr>
          <w:rFonts w:cs="Times New Roman"/>
          <w:szCs w:val="24"/>
        </w:rPr>
      </w:pPr>
      <w:r w:rsidRPr="00694C86">
        <w:rPr>
          <w:rFonts w:cs="Times New Roman"/>
          <w:szCs w:val="24"/>
        </w:rPr>
        <w:t>– Тихонова Татьяна Николаевна – главный редактор;</w:t>
      </w:r>
    </w:p>
    <w:p w:rsidR="00694C86" w:rsidRPr="00694C86" w:rsidRDefault="00694C86" w:rsidP="00694C86">
      <w:pPr>
        <w:ind w:firstLine="709"/>
        <w:jc w:val="both"/>
        <w:rPr>
          <w:rFonts w:cs="Times New Roman"/>
          <w:szCs w:val="24"/>
        </w:rPr>
      </w:pPr>
      <w:r w:rsidRPr="00694C86">
        <w:rPr>
          <w:rFonts w:cs="Times New Roman"/>
          <w:szCs w:val="24"/>
        </w:rPr>
        <w:t>– Лескова Лариса Борисовна</w:t>
      </w:r>
      <w:proofErr w:type="gramStart"/>
      <w:r w:rsidRPr="00694C86">
        <w:rPr>
          <w:szCs w:val="24"/>
        </w:rPr>
        <w:t>.</w:t>
      </w:r>
      <w:proofErr w:type="gramEnd"/>
      <w:r w:rsidRPr="00694C86">
        <w:rPr>
          <w:szCs w:val="24"/>
        </w:rPr>
        <w:t xml:space="preserve"> – </w:t>
      </w:r>
      <w:proofErr w:type="gramStart"/>
      <w:r w:rsidRPr="00694C86">
        <w:rPr>
          <w:szCs w:val="24"/>
        </w:rPr>
        <w:t>з</w:t>
      </w:r>
      <w:proofErr w:type="gramEnd"/>
      <w:r w:rsidRPr="00694C86">
        <w:rPr>
          <w:szCs w:val="24"/>
        </w:rPr>
        <w:t>аместитель главного редактора</w:t>
      </w:r>
      <w:r w:rsidRPr="00694C86">
        <w:rPr>
          <w:rFonts w:cs="Times New Roman"/>
          <w:szCs w:val="24"/>
        </w:rPr>
        <w:t>;</w:t>
      </w:r>
    </w:p>
    <w:p w:rsidR="00694C86" w:rsidRPr="00694C86" w:rsidRDefault="00694C86" w:rsidP="00694C86">
      <w:pPr>
        <w:ind w:firstLine="709"/>
        <w:jc w:val="both"/>
        <w:rPr>
          <w:rFonts w:cs="Times New Roman"/>
          <w:szCs w:val="24"/>
        </w:rPr>
      </w:pPr>
      <w:r w:rsidRPr="00694C86">
        <w:rPr>
          <w:rFonts w:cs="Times New Roman"/>
          <w:szCs w:val="24"/>
        </w:rPr>
        <w:t>– Чечельницкая Елена Юрьевна – ответственный секретарь;</w:t>
      </w:r>
    </w:p>
    <w:p w:rsidR="00694C86" w:rsidRPr="00694C86" w:rsidRDefault="00694C86" w:rsidP="00694C86">
      <w:pPr>
        <w:ind w:firstLine="709"/>
        <w:jc w:val="both"/>
        <w:rPr>
          <w:rFonts w:cs="Times New Roman"/>
          <w:szCs w:val="24"/>
        </w:rPr>
      </w:pPr>
      <w:r w:rsidRPr="00694C86">
        <w:rPr>
          <w:rFonts w:cs="Times New Roman"/>
          <w:szCs w:val="24"/>
        </w:rPr>
        <w:t>– Токарева Александра Владимировна – художественный редактор;</w:t>
      </w:r>
    </w:p>
    <w:p w:rsidR="00694C86" w:rsidRPr="00694C86" w:rsidRDefault="00694C86" w:rsidP="00694C86">
      <w:pPr>
        <w:ind w:firstLine="709"/>
        <w:jc w:val="both"/>
        <w:rPr>
          <w:rFonts w:cs="Times New Roman"/>
          <w:szCs w:val="24"/>
        </w:rPr>
      </w:pPr>
      <w:r w:rsidRPr="00694C86">
        <w:rPr>
          <w:rFonts w:cs="Times New Roman"/>
          <w:szCs w:val="24"/>
        </w:rPr>
        <w:t>– Смирнова Вера Сергеевна – редактор литературного отдела;</w:t>
      </w:r>
    </w:p>
    <w:p w:rsidR="00694C86" w:rsidRPr="00694C86" w:rsidRDefault="00694C86" w:rsidP="00694C86">
      <w:pPr>
        <w:ind w:firstLine="709"/>
        <w:jc w:val="both"/>
        <w:rPr>
          <w:rFonts w:cs="Times New Roman"/>
          <w:szCs w:val="24"/>
        </w:rPr>
      </w:pPr>
      <w:r w:rsidRPr="00694C86">
        <w:rPr>
          <w:rFonts w:cs="Times New Roman"/>
          <w:szCs w:val="24"/>
        </w:rPr>
        <w:t>– Язева Марианна Арктуровна – редактор</w:t>
      </w:r>
      <w:r w:rsidR="004B15E7">
        <w:rPr>
          <w:rFonts w:cs="Times New Roman"/>
          <w:szCs w:val="24"/>
        </w:rPr>
        <w:t xml:space="preserve"> 1 категории</w:t>
      </w:r>
      <w:r w:rsidRPr="00694C86">
        <w:rPr>
          <w:rFonts w:cs="Times New Roman"/>
          <w:szCs w:val="24"/>
        </w:rPr>
        <w:t>;</w:t>
      </w:r>
    </w:p>
    <w:p w:rsidR="00694C86" w:rsidRPr="00694C86" w:rsidRDefault="00694C86" w:rsidP="00694C86">
      <w:pPr>
        <w:ind w:firstLine="709"/>
        <w:jc w:val="both"/>
        <w:rPr>
          <w:rFonts w:cs="Times New Roman"/>
          <w:szCs w:val="24"/>
        </w:rPr>
      </w:pPr>
      <w:r w:rsidRPr="00694C86">
        <w:rPr>
          <w:rFonts w:cs="Times New Roman"/>
          <w:szCs w:val="24"/>
        </w:rPr>
        <w:t>– Горбунова Елена Марковна – канд. филологических наук, доцент ИГУ;</w:t>
      </w:r>
    </w:p>
    <w:p w:rsidR="00694C86" w:rsidRPr="00694C86" w:rsidRDefault="00694C86" w:rsidP="00694C86">
      <w:pPr>
        <w:ind w:firstLine="709"/>
        <w:jc w:val="both"/>
        <w:rPr>
          <w:rFonts w:cs="Times New Roman"/>
          <w:szCs w:val="24"/>
        </w:rPr>
      </w:pPr>
      <w:r w:rsidRPr="00694C86">
        <w:rPr>
          <w:rFonts w:cs="Times New Roman"/>
          <w:szCs w:val="24"/>
        </w:rPr>
        <w:t xml:space="preserve">– </w:t>
      </w:r>
      <w:proofErr w:type="spellStart"/>
      <w:r w:rsidR="004B15E7">
        <w:rPr>
          <w:rFonts w:cs="Times New Roman"/>
          <w:szCs w:val="24"/>
        </w:rPr>
        <w:t>Имедеев</w:t>
      </w:r>
      <w:proofErr w:type="spellEnd"/>
      <w:r w:rsidR="004B15E7">
        <w:rPr>
          <w:rFonts w:cs="Times New Roman"/>
          <w:szCs w:val="24"/>
        </w:rPr>
        <w:t xml:space="preserve"> Александр Анатольевич </w:t>
      </w:r>
      <w:r w:rsidRPr="00694C86">
        <w:rPr>
          <w:rFonts w:cs="Times New Roman"/>
          <w:szCs w:val="24"/>
        </w:rPr>
        <w:t>– член Союза художников России;</w:t>
      </w:r>
    </w:p>
    <w:p w:rsidR="00694C86" w:rsidRPr="00694C86" w:rsidRDefault="00694C86" w:rsidP="00694C86">
      <w:pPr>
        <w:ind w:firstLine="709"/>
        <w:jc w:val="both"/>
        <w:rPr>
          <w:rFonts w:cs="Times New Roman"/>
          <w:szCs w:val="24"/>
        </w:rPr>
      </w:pPr>
      <w:r w:rsidRPr="00694C86">
        <w:rPr>
          <w:rFonts w:cs="Times New Roman"/>
          <w:szCs w:val="24"/>
        </w:rPr>
        <w:t xml:space="preserve">– </w:t>
      </w:r>
      <w:proofErr w:type="spellStart"/>
      <w:r w:rsidRPr="00694C86">
        <w:rPr>
          <w:rFonts w:cs="Times New Roman"/>
          <w:szCs w:val="24"/>
        </w:rPr>
        <w:t>Бухарова</w:t>
      </w:r>
      <w:proofErr w:type="spellEnd"/>
      <w:r w:rsidRPr="00694C86">
        <w:rPr>
          <w:rFonts w:cs="Times New Roman"/>
          <w:szCs w:val="24"/>
        </w:rPr>
        <w:t xml:space="preserve"> Ирина Георгиевна – канд. филологических наук;</w:t>
      </w:r>
    </w:p>
    <w:p w:rsidR="00694C86" w:rsidRPr="00694C86" w:rsidRDefault="00694C86" w:rsidP="00694C86">
      <w:pPr>
        <w:ind w:firstLine="709"/>
        <w:jc w:val="both"/>
        <w:rPr>
          <w:rFonts w:cs="Times New Roman"/>
          <w:szCs w:val="24"/>
        </w:rPr>
      </w:pPr>
      <w:r w:rsidRPr="00694C86">
        <w:rPr>
          <w:rFonts w:cs="Times New Roman"/>
          <w:szCs w:val="24"/>
        </w:rPr>
        <w:t>– Анохина Елена Сергеевна – член Союза писателей России.</w:t>
      </w:r>
    </w:p>
    <w:sectPr w:rsidR="00694C86" w:rsidRPr="00694C86" w:rsidSect="00954AFC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D34"/>
    <w:multiLevelType w:val="multilevel"/>
    <w:tmpl w:val="45C27A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88B72C5"/>
    <w:multiLevelType w:val="multilevel"/>
    <w:tmpl w:val="B24EEF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A587682"/>
    <w:multiLevelType w:val="hybridMultilevel"/>
    <w:tmpl w:val="40B255EA"/>
    <w:lvl w:ilvl="0" w:tplc="A6386000">
      <w:start w:val="1"/>
      <w:numFmt w:val="decimal"/>
      <w:lvlText w:val="5.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20B0C"/>
    <w:multiLevelType w:val="hybridMultilevel"/>
    <w:tmpl w:val="D966AEE6"/>
    <w:lvl w:ilvl="0" w:tplc="04190001">
      <w:start w:val="1"/>
      <w:numFmt w:val="bullet"/>
      <w:lvlText w:val=""/>
      <w:lvlJc w:val="left"/>
      <w:pPr>
        <w:ind w:left="-1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4">
    <w:nsid w:val="31F24BD5"/>
    <w:multiLevelType w:val="hybridMultilevel"/>
    <w:tmpl w:val="FB50D82C"/>
    <w:lvl w:ilvl="0" w:tplc="A6386000">
      <w:start w:val="1"/>
      <w:numFmt w:val="decimal"/>
      <w:lvlText w:val="5.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6C4B"/>
    <w:multiLevelType w:val="multilevel"/>
    <w:tmpl w:val="45C27A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A9A3146"/>
    <w:multiLevelType w:val="hybridMultilevel"/>
    <w:tmpl w:val="B0D8B99E"/>
    <w:lvl w:ilvl="0" w:tplc="9664121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35F6D"/>
    <w:multiLevelType w:val="multilevel"/>
    <w:tmpl w:val="45C27A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04135F4"/>
    <w:multiLevelType w:val="multilevel"/>
    <w:tmpl w:val="45C27A3E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467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5" w:hanging="1800"/>
      </w:pPr>
      <w:rPr>
        <w:rFonts w:hint="default"/>
      </w:rPr>
    </w:lvl>
  </w:abstractNum>
  <w:abstractNum w:abstractNumId="9">
    <w:nsid w:val="72197564"/>
    <w:multiLevelType w:val="multilevel"/>
    <w:tmpl w:val="45C27A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2CF5196"/>
    <w:multiLevelType w:val="hybridMultilevel"/>
    <w:tmpl w:val="73D29B68"/>
    <w:lvl w:ilvl="0" w:tplc="FFF8936E">
      <w:start w:val="1"/>
      <w:numFmt w:val="decimal"/>
      <w:lvlText w:val="9.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156"/>
    <w:rsid w:val="0000475A"/>
    <w:rsid w:val="000421E0"/>
    <w:rsid w:val="00080661"/>
    <w:rsid w:val="00091FE0"/>
    <w:rsid w:val="000B1063"/>
    <w:rsid w:val="00116357"/>
    <w:rsid w:val="00123FC3"/>
    <w:rsid w:val="00153B8F"/>
    <w:rsid w:val="00191ACD"/>
    <w:rsid w:val="001977F9"/>
    <w:rsid w:val="001A19D0"/>
    <w:rsid w:val="001A714E"/>
    <w:rsid w:val="00201078"/>
    <w:rsid w:val="0020269C"/>
    <w:rsid w:val="00223F5B"/>
    <w:rsid w:val="00265FE7"/>
    <w:rsid w:val="00293BCD"/>
    <w:rsid w:val="002A6352"/>
    <w:rsid w:val="002F1DFA"/>
    <w:rsid w:val="00304323"/>
    <w:rsid w:val="00342156"/>
    <w:rsid w:val="0036547A"/>
    <w:rsid w:val="0037151E"/>
    <w:rsid w:val="003B299E"/>
    <w:rsid w:val="00413D3E"/>
    <w:rsid w:val="00422BFE"/>
    <w:rsid w:val="00427B8D"/>
    <w:rsid w:val="0045314C"/>
    <w:rsid w:val="00460CA9"/>
    <w:rsid w:val="004B15E7"/>
    <w:rsid w:val="004D49C0"/>
    <w:rsid w:val="0051560F"/>
    <w:rsid w:val="00517A6B"/>
    <w:rsid w:val="0059069D"/>
    <w:rsid w:val="005A5D7D"/>
    <w:rsid w:val="005E13F6"/>
    <w:rsid w:val="005F2E26"/>
    <w:rsid w:val="005F722A"/>
    <w:rsid w:val="0062531A"/>
    <w:rsid w:val="00647A62"/>
    <w:rsid w:val="00694C86"/>
    <w:rsid w:val="006C5148"/>
    <w:rsid w:val="00765773"/>
    <w:rsid w:val="00781DDB"/>
    <w:rsid w:val="00784D1A"/>
    <w:rsid w:val="007971E0"/>
    <w:rsid w:val="007B2278"/>
    <w:rsid w:val="007B5DEC"/>
    <w:rsid w:val="007C3E81"/>
    <w:rsid w:val="007D2271"/>
    <w:rsid w:val="007E67B0"/>
    <w:rsid w:val="007F43D3"/>
    <w:rsid w:val="008259EA"/>
    <w:rsid w:val="00854C7A"/>
    <w:rsid w:val="00855013"/>
    <w:rsid w:val="00864E7B"/>
    <w:rsid w:val="00866B68"/>
    <w:rsid w:val="0087001E"/>
    <w:rsid w:val="00875F09"/>
    <w:rsid w:val="008D427F"/>
    <w:rsid w:val="008F157D"/>
    <w:rsid w:val="00913B11"/>
    <w:rsid w:val="0095444F"/>
    <w:rsid w:val="00954AFC"/>
    <w:rsid w:val="009931D6"/>
    <w:rsid w:val="009A042D"/>
    <w:rsid w:val="009A61E5"/>
    <w:rsid w:val="009B6556"/>
    <w:rsid w:val="00A20B46"/>
    <w:rsid w:val="00A251E8"/>
    <w:rsid w:val="00A27A0C"/>
    <w:rsid w:val="00A355D4"/>
    <w:rsid w:val="00A64F6C"/>
    <w:rsid w:val="00A67D5F"/>
    <w:rsid w:val="00A92BE1"/>
    <w:rsid w:val="00AB44EB"/>
    <w:rsid w:val="00AF2380"/>
    <w:rsid w:val="00B06B93"/>
    <w:rsid w:val="00B22E60"/>
    <w:rsid w:val="00B23ACC"/>
    <w:rsid w:val="00B848E4"/>
    <w:rsid w:val="00BE7D52"/>
    <w:rsid w:val="00BF0F8B"/>
    <w:rsid w:val="00C327FC"/>
    <w:rsid w:val="00C374BC"/>
    <w:rsid w:val="00C915AF"/>
    <w:rsid w:val="00C95F14"/>
    <w:rsid w:val="00CD28DB"/>
    <w:rsid w:val="00CF3C4A"/>
    <w:rsid w:val="00D1711C"/>
    <w:rsid w:val="00D70DBB"/>
    <w:rsid w:val="00D84156"/>
    <w:rsid w:val="00D97E04"/>
    <w:rsid w:val="00DA6B50"/>
    <w:rsid w:val="00DB13CC"/>
    <w:rsid w:val="00DE1A9F"/>
    <w:rsid w:val="00E1604B"/>
    <w:rsid w:val="00E20D93"/>
    <w:rsid w:val="00E86C55"/>
    <w:rsid w:val="00EB1E90"/>
    <w:rsid w:val="00ED60C1"/>
    <w:rsid w:val="00F263C4"/>
    <w:rsid w:val="00F50264"/>
    <w:rsid w:val="00FA0F74"/>
    <w:rsid w:val="00FB62EC"/>
    <w:rsid w:val="00FF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2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421E0"/>
    <w:pPr>
      <w:keepNext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E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06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42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421E0"/>
    <w:pPr>
      <w:pBdr>
        <w:bottom w:val="double" w:sz="12" w:space="3" w:color="auto"/>
      </w:pBdr>
      <w:jc w:val="center"/>
    </w:pPr>
    <w:rPr>
      <w:rFonts w:eastAsia="Times New Roman" w:cs="Times New Roman"/>
      <w:b/>
      <w:i/>
      <w:spacing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421E0"/>
    <w:rPr>
      <w:rFonts w:ascii="Times New Roman" w:eastAsia="Times New Roman" w:hAnsi="Times New Roman" w:cs="Times New Roman"/>
      <w:b/>
      <w:i/>
      <w:spacing w:val="2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bok@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E1BF-0722-4778-B3FA-D932F323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12</cp:revision>
  <dcterms:created xsi:type="dcterms:W3CDTF">2017-10-30T04:24:00Z</dcterms:created>
  <dcterms:modified xsi:type="dcterms:W3CDTF">2018-01-26T08:26:00Z</dcterms:modified>
</cp:coreProperties>
</file>