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58" w:rsidRPr="00E340FB" w:rsidRDefault="00322758" w:rsidP="0032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FB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</w:t>
      </w:r>
    </w:p>
    <w:p w:rsidR="00322758" w:rsidRPr="00322758" w:rsidRDefault="00322758" w:rsidP="0032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58">
        <w:rPr>
          <w:rFonts w:ascii="Times New Roman" w:hAnsi="Times New Roman" w:cs="Times New Roman"/>
          <w:b/>
          <w:sz w:val="28"/>
          <w:szCs w:val="28"/>
        </w:rPr>
        <w:t>«Библиотечно-информационная деятельность»</w:t>
      </w:r>
    </w:p>
    <w:p w:rsidR="00322758" w:rsidRPr="00E340FB" w:rsidRDefault="00322758" w:rsidP="0032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58">
        <w:rPr>
          <w:rFonts w:ascii="Times New Roman" w:hAnsi="Times New Roman" w:cs="Times New Roman"/>
          <w:b/>
          <w:sz w:val="28"/>
          <w:szCs w:val="28"/>
        </w:rPr>
        <w:t>с присвоением квалификации «Специалист в области библиотечно-информационной деятельности»</w:t>
      </w:r>
    </w:p>
    <w:p w:rsidR="00322758" w:rsidRDefault="00322758" w:rsidP="00322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обучения</w:t>
      </w:r>
      <w:r w:rsidRPr="00A5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Pr="00A5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D2054" w:rsidRP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 на основе установленных квалификационных требований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утвержденных приказом Министерства здравоохранения и социального развития Российской Федерации от 30 марта 2011 г. N 251н г. Москва,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профессионального образования по </w:t>
      </w:r>
      <w:r w:rsidRPr="004D2054">
        <w:rPr>
          <w:rFonts w:ascii="Times New Roman" w:hAnsi="Times New Roman" w:cs="Times New Roman"/>
          <w:sz w:val="28"/>
          <w:szCs w:val="28"/>
        </w:rPr>
        <w:t>специальности 51.02.03 Библиотековедение.</w:t>
      </w:r>
      <w:proofErr w:type="gramEnd"/>
    </w:p>
    <w:p w:rsidR="004D2054" w:rsidRP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обучения</w:t>
      </w:r>
      <w:r w:rsidRPr="004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диплом о профессиональной переподготовке с присвоением квалификации «Специалист в области библиотечно-информационной деятельности», дающий право на ведение деятельности в библиотечной сфере, соответствующий государственным требованиям РФ.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</w:t>
      </w:r>
      <w:r w:rsidRPr="004D20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профессиональной переподготовки «Библиотечно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-информационная деятельность» является приобретение новой квалификации.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следующие дисциплины: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библиотечной деятельности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Библиотековедение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Библиографоведение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библиотечных фондов и каталогов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Экономика и менеджмент библиотечного дела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Информационное обеспечение профессиональной деятельности</w:t>
      </w:r>
    </w:p>
    <w:p w:rsidR="004D2054" w:rsidRDefault="004D2054" w:rsidP="004D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слушателей: </w:t>
      </w:r>
      <w:r>
        <w:rPr>
          <w:rFonts w:ascii="Times New Roman" w:hAnsi="Times New Roman" w:cs="Times New Roman"/>
          <w:sz w:val="28"/>
          <w:szCs w:val="28"/>
        </w:rPr>
        <w:t>руководители библиотечно-информационных учреждений, структурных подразделений библиотек различных видов и типов, публичных центров правовой информации, менеджеры библиотечно-информационной деятельнос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бучаться по программе профессиональной переподготовки могут лица, имеющие или получающие среднее профессиональное и (или) высшее образование</w:t>
      </w:r>
    </w:p>
    <w:p w:rsidR="004D2054" w:rsidRDefault="004D2054" w:rsidP="004D205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заочная с применением дистанционных образовательных технологий</w:t>
      </w:r>
    </w:p>
    <w:p w:rsidR="008D66A9" w:rsidRDefault="008D66A9" w:rsidP="004D205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66A9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 xml:space="preserve">: с 1 ноября 2019 года по 30 апреля 2020 года </w:t>
      </w:r>
    </w:p>
    <w:p w:rsidR="008D66A9" w:rsidRDefault="008D66A9" w:rsidP="004D205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66A9">
        <w:rPr>
          <w:rFonts w:ascii="Times New Roman" w:hAnsi="Times New Roman" w:cs="Times New Roman"/>
          <w:b/>
          <w:sz w:val="28"/>
          <w:szCs w:val="28"/>
        </w:rPr>
        <w:t>Стоимость обучения:</w:t>
      </w:r>
      <w:r>
        <w:rPr>
          <w:rFonts w:ascii="Times New Roman" w:hAnsi="Times New Roman" w:cs="Times New Roman"/>
          <w:sz w:val="28"/>
          <w:szCs w:val="28"/>
        </w:rPr>
        <w:t xml:space="preserve"> 21.800 рублей </w:t>
      </w:r>
    </w:p>
    <w:p w:rsidR="004D2054" w:rsidRPr="00A5428F" w:rsidRDefault="004D2054" w:rsidP="00322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58" w:rsidRPr="00322758" w:rsidRDefault="00322758" w:rsidP="004D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W w:w="8794" w:type="dxa"/>
        <w:tblInd w:w="93" w:type="dxa"/>
        <w:tblLook w:val="04A0" w:firstRow="1" w:lastRow="0" w:firstColumn="1" w:lastColumn="0" w:noHBand="0" w:noVBand="1"/>
      </w:tblPr>
      <w:tblGrid>
        <w:gridCol w:w="1008"/>
        <w:gridCol w:w="5376"/>
        <w:gridCol w:w="2410"/>
      </w:tblGrid>
      <w:tr w:rsidR="00D1277B" w:rsidRPr="00CD1114" w:rsidTr="00502598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A00374" w:rsidRDefault="00502598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D1277B" w:rsidRPr="00CD1114" w:rsidTr="00502598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Отечественная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Зарубежная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мировой и отечественной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 для детей и юношества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1277B" w:rsidRPr="00CD1114" w:rsidTr="00502598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Библиографоведение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1277B" w:rsidRPr="00CD1114" w:rsidTr="00502598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библиотечных фондов и каталогов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</w:tr>
      <w:tr w:rsidR="00D1277B" w:rsidRPr="00CD1114" w:rsidTr="00502598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Нормативно-правовое обеспечение библиотечной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</w:tr>
      <w:tr w:rsidR="00D1277B" w:rsidRPr="00CD1114" w:rsidTr="00502598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менеджмент библиотечного 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</w:tr>
      <w:tr w:rsidR="00D1277B" w:rsidRPr="00CD1114" w:rsidTr="00502598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организации досуговых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</w:t>
            </w:r>
          </w:p>
        </w:tc>
      </w:tr>
      <w:tr w:rsidR="00D1277B" w:rsidRPr="00CD1114" w:rsidTr="00502598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компетентность библиотекаря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Коммуникативная компетентность библиотекаря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D1277B" w:rsidRPr="00CD1114" w:rsidTr="00502598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D1277B" w:rsidRPr="00CD1114" w:rsidTr="00502598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1277B" w:rsidRPr="00CD1114" w:rsidTr="00502598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502598" w:rsidRDefault="00D1277B" w:rsidP="00502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 (экзамен)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7B" w:rsidRPr="00CD111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D1277B" w:rsidRPr="00A00374" w:rsidTr="0050259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CD1114" w:rsidRDefault="00D1277B" w:rsidP="0032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77B" w:rsidRPr="00A00374" w:rsidRDefault="00D1277B" w:rsidP="0032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</w:tr>
    </w:tbl>
    <w:p w:rsidR="00322758" w:rsidRDefault="00322758"/>
    <w:p w:rsidR="00D1277B" w:rsidRDefault="00D1277B"/>
    <w:sectPr w:rsidR="00D1277B" w:rsidSect="00E5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239"/>
    <w:multiLevelType w:val="hybridMultilevel"/>
    <w:tmpl w:val="FA64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758"/>
    <w:rsid w:val="000356A8"/>
    <w:rsid w:val="002C0E7F"/>
    <w:rsid w:val="00322758"/>
    <w:rsid w:val="004D2054"/>
    <w:rsid w:val="00502598"/>
    <w:rsid w:val="00583AA9"/>
    <w:rsid w:val="005F4CBC"/>
    <w:rsid w:val="00657BCC"/>
    <w:rsid w:val="006E6C3B"/>
    <w:rsid w:val="006E78E4"/>
    <w:rsid w:val="008D1C9F"/>
    <w:rsid w:val="008D66A9"/>
    <w:rsid w:val="008D7592"/>
    <w:rsid w:val="00A00374"/>
    <w:rsid w:val="00A064AF"/>
    <w:rsid w:val="00BB7AA1"/>
    <w:rsid w:val="00CD1114"/>
    <w:rsid w:val="00D1277B"/>
    <w:rsid w:val="00DD4C43"/>
    <w:rsid w:val="00DE4113"/>
    <w:rsid w:val="00E5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12</cp:revision>
  <cp:lastPrinted>2018-10-31T04:39:00Z</cp:lastPrinted>
  <dcterms:created xsi:type="dcterms:W3CDTF">2018-10-09T08:38:00Z</dcterms:created>
  <dcterms:modified xsi:type="dcterms:W3CDTF">2019-09-17T06:24:00Z</dcterms:modified>
</cp:coreProperties>
</file>